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1DBEC60B" w:rsidP="1DBEC60B" w:rsidRDefault="1DBEC60B" w14:paraId="7D4FD1F7" w14:textId="43F2631C">
      <w:pPr>
        <w:pStyle w:val="Normal"/>
        <w:jc w:val="center"/>
        <w:rPr>
          <w:b w:val="1"/>
          <w:bCs w:val="1"/>
          <w:sz w:val="24"/>
          <w:szCs w:val="24"/>
          <w:u w:val="none"/>
        </w:rPr>
      </w:pPr>
      <w:r w:rsidRPr="7F929478" w:rsidR="7F929478">
        <w:rPr>
          <w:b w:val="1"/>
          <w:bCs w:val="1"/>
          <w:sz w:val="24"/>
          <w:szCs w:val="24"/>
          <w:u w:val="none"/>
        </w:rPr>
        <w:t>C &amp; R WATER SUPPLY, INC.</w:t>
      </w:r>
      <w:r>
        <w:br/>
      </w:r>
      <w:r w:rsidRPr="7F929478" w:rsidR="7F929478">
        <w:rPr>
          <w:b w:val="1"/>
          <w:bCs w:val="1"/>
          <w:sz w:val="24"/>
          <w:szCs w:val="24"/>
          <w:u w:val="none"/>
        </w:rPr>
        <w:t>P O BOX 187</w:t>
      </w:r>
      <w:r>
        <w:br/>
      </w:r>
      <w:r w:rsidRPr="7F929478" w:rsidR="7F929478">
        <w:rPr>
          <w:b w:val="1"/>
          <w:bCs w:val="1"/>
          <w:sz w:val="24"/>
          <w:szCs w:val="24"/>
          <w:u w:val="none"/>
        </w:rPr>
        <w:t>WILLIS, TX  77378</w:t>
      </w:r>
      <w:r>
        <w:br/>
      </w:r>
      <w:r w:rsidRPr="7F929478" w:rsidR="7F929478">
        <w:rPr>
          <w:b w:val="1"/>
          <w:bCs w:val="1"/>
          <w:sz w:val="24"/>
          <w:szCs w:val="24"/>
          <w:u w:val="none"/>
        </w:rPr>
        <w:t>936-856-4199</w:t>
      </w:r>
      <w:r>
        <w:br/>
      </w:r>
      <w:r w:rsidRPr="7F929478" w:rsidR="7F929478">
        <w:rPr>
          <w:b w:val="1"/>
          <w:bCs w:val="1"/>
          <w:sz w:val="24"/>
          <w:szCs w:val="24"/>
          <w:u w:val="none"/>
        </w:rPr>
        <w:t>FAX 936-856-1427</w:t>
      </w:r>
    </w:p>
    <w:p w:rsidR="1DBEC60B" w:rsidP="1DBEC60B" w:rsidRDefault="1DBEC60B" w14:paraId="296D75D2" w14:textId="1F442EB2">
      <w:pPr>
        <w:pStyle w:val="Normal"/>
        <w:jc w:val="left"/>
        <w:rPr>
          <w:b w:val="1"/>
          <w:bCs w:val="1"/>
          <w:sz w:val="24"/>
          <w:szCs w:val="24"/>
          <w:u w:val="none"/>
        </w:rPr>
      </w:pPr>
      <w:r w:rsidRPr="69B5DF42" w:rsidR="69B5DF42">
        <w:rPr>
          <w:b w:val="0"/>
          <w:bCs w:val="0"/>
          <w:sz w:val="24"/>
          <w:szCs w:val="24"/>
          <w:u w:val="none"/>
        </w:rPr>
        <w:t>OCTOBER 18, 2021</w:t>
      </w:r>
    </w:p>
    <w:p w:rsidR="69B5DF42" w:rsidP="69B5DF42" w:rsidRDefault="69B5DF42" w14:paraId="52187D19" w14:textId="08F94EEA">
      <w:pPr>
        <w:pStyle w:val="Normal"/>
        <w:jc w:val="left"/>
        <w:rPr>
          <w:b w:val="0"/>
          <w:bCs w:val="0"/>
          <w:sz w:val="24"/>
          <w:szCs w:val="24"/>
          <w:u w:val="none"/>
        </w:rPr>
      </w:pPr>
      <w:r w:rsidRPr="0D1C5A0C" w:rsidR="0D1C5A0C">
        <w:rPr>
          <w:b w:val="0"/>
          <w:bCs w:val="0"/>
          <w:sz w:val="24"/>
          <w:szCs w:val="24"/>
          <w:u w:val="none"/>
        </w:rPr>
        <w:t>To whom it may concern,</w:t>
      </w:r>
    </w:p>
    <w:p w:rsidR="0D1C5A0C" w:rsidP="0D1C5A0C" w:rsidRDefault="0D1C5A0C" w14:paraId="2D6FE974" w14:textId="65BC029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D1C5A0C" w:rsidR="0D1C5A0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During the 87th Legislative session, the Texas Legislature enacted Senate Bill 3 which requires utilities to complete submissions required under Water Code 13.1396 (critical load status). </w:t>
      </w:r>
    </w:p>
    <w:p w:rsidR="0D1C5A0C" w:rsidP="1BEA5346" w:rsidRDefault="0D1C5A0C" w14:paraId="485C9AF6" w14:textId="19EF59C8">
      <w:pPr>
        <w:pStyle w:val="Normal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EA5346" w:rsidR="1BEA534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following is a list of account numbers and meter numbers for C &amp; R Water Supply, Inc. and/or Wagner Services and/or Richard L Wagner </w:t>
      </w:r>
      <w:r w:rsidRPr="1BEA5346" w:rsidR="1BEA534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water treatment plants (WTP) and wastewater treatment plants (WWTP) we will need to have added to the Critical Load status list as requested by PUCT and TCEQ.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5400"/>
        <w:gridCol w:w="5400"/>
      </w:tblGrid>
      <w:tr w:rsidR="69B5DF42" w:rsidTr="0D1C5A0C" w14:paraId="7D637559">
        <w:tc>
          <w:tcPr>
            <w:tcW w:w="5400" w:type="dxa"/>
            <w:tcMar/>
          </w:tcPr>
          <w:p w:rsidR="69B5DF42" w:rsidP="47C059F2" w:rsidRDefault="69B5DF42" w14:paraId="2340570C" w14:textId="3AB03653">
            <w:pPr>
              <w:pStyle w:val="ListParagraph"/>
              <w:rPr>
                <w:b w:val="1"/>
                <w:bCs w:val="1"/>
                <w:sz w:val="24"/>
                <w:szCs w:val="24"/>
                <w:u w:val="single"/>
              </w:rPr>
            </w:pPr>
            <w:r w:rsidRPr="47C059F2" w:rsidR="47C059F2">
              <w:rPr>
                <w:b w:val="1"/>
                <w:bCs w:val="1"/>
                <w:sz w:val="24"/>
                <w:szCs w:val="24"/>
                <w:u w:val="single"/>
              </w:rPr>
              <w:t>Meter Number</w:t>
            </w:r>
          </w:p>
        </w:tc>
        <w:tc>
          <w:tcPr>
            <w:tcW w:w="5400" w:type="dxa"/>
            <w:tcMar/>
          </w:tcPr>
          <w:p w:rsidR="69B5DF42" w:rsidP="47C059F2" w:rsidRDefault="69B5DF42" w14:paraId="7882CF71" w14:textId="0C215F80">
            <w:pPr>
              <w:pStyle w:val="ListParagraph"/>
              <w:rPr>
                <w:b w:val="1"/>
                <w:bCs w:val="1"/>
                <w:sz w:val="24"/>
                <w:szCs w:val="24"/>
                <w:u w:val="single"/>
              </w:rPr>
            </w:pPr>
            <w:r w:rsidRPr="47C059F2" w:rsidR="47C059F2">
              <w:rPr>
                <w:b w:val="1"/>
                <w:bCs w:val="1"/>
                <w:sz w:val="24"/>
                <w:szCs w:val="24"/>
                <w:u w:val="single"/>
              </w:rPr>
              <w:t>Account Number</w:t>
            </w:r>
          </w:p>
        </w:tc>
      </w:tr>
      <w:tr w:rsidR="69B5DF42" w:rsidTr="0D1C5A0C" w14:paraId="4E8BD842">
        <w:tc>
          <w:tcPr>
            <w:tcW w:w="5400" w:type="dxa"/>
            <w:tcMar/>
          </w:tcPr>
          <w:p w:rsidR="69B5DF42" w:rsidP="69B5DF42" w:rsidRDefault="69B5DF42" w14:paraId="22845905" w14:textId="15A5D6BC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99502975</w:t>
            </w:r>
          </w:p>
        </w:tc>
        <w:tc>
          <w:tcPr>
            <w:tcW w:w="5400" w:type="dxa"/>
            <w:tcMar/>
          </w:tcPr>
          <w:p w:rsidR="69B5DF42" w:rsidP="69B5DF42" w:rsidRDefault="69B5DF42" w14:paraId="64697109" w14:textId="3B2D3746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2054070</w:t>
            </w:r>
          </w:p>
        </w:tc>
      </w:tr>
      <w:tr w:rsidR="69B5DF42" w:rsidTr="0D1C5A0C" w14:paraId="20D42C27">
        <w:tc>
          <w:tcPr>
            <w:tcW w:w="5400" w:type="dxa"/>
            <w:tcMar/>
          </w:tcPr>
          <w:p w:rsidR="69B5DF42" w:rsidP="69B5DF42" w:rsidRDefault="69B5DF42" w14:paraId="6F9FF453" w14:textId="3AA003BB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99503013</w:t>
            </w:r>
          </w:p>
        </w:tc>
        <w:tc>
          <w:tcPr>
            <w:tcW w:w="5400" w:type="dxa"/>
            <w:tcMar/>
          </w:tcPr>
          <w:p w:rsidR="69B5DF42" w:rsidP="69B5DF42" w:rsidRDefault="69B5DF42" w14:paraId="03A5FF11" w14:textId="6B2A952D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1854546</w:t>
            </w:r>
          </w:p>
        </w:tc>
      </w:tr>
      <w:tr w:rsidR="69B5DF42" w:rsidTr="0D1C5A0C" w14:paraId="0F5C76C2">
        <w:tc>
          <w:tcPr>
            <w:tcW w:w="5400" w:type="dxa"/>
            <w:tcMar/>
          </w:tcPr>
          <w:p w:rsidR="69B5DF42" w:rsidP="69B5DF42" w:rsidRDefault="69B5DF42" w14:paraId="0988B5CC" w14:textId="0A7A56FD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99503504</w:t>
            </w:r>
          </w:p>
        </w:tc>
        <w:tc>
          <w:tcPr>
            <w:tcW w:w="5400" w:type="dxa"/>
            <w:tcMar/>
          </w:tcPr>
          <w:p w:rsidR="69B5DF42" w:rsidP="69B5DF42" w:rsidRDefault="69B5DF42" w14:paraId="4E515D89" w14:textId="5331161F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1108653</w:t>
            </w:r>
          </w:p>
        </w:tc>
      </w:tr>
      <w:tr w:rsidR="69B5DF42" w:rsidTr="0D1C5A0C" w14:paraId="0E7D8644">
        <w:tc>
          <w:tcPr>
            <w:tcW w:w="5400" w:type="dxa"/>
            <w:tcMar/>
          </w:tcPr>
          <w:p w:rsidR="69B5DF42" w:rsidP="69B5DF42" w:rsidRDefault="69B5DF42" w14:paraId="352075E6" w14:textId="06E76C78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99503016</w:t>
            </w:r>
          </w:p>
        </w:tc>
        <w:tc>
          <w:tcPr>
            <w:tcW w:w="5400" w:type="dxa"/>
            <w:tcMar/>
          </w:tcPr>
          <w:p w:rsidR="69B5DF42" w:rsidP="69B5DF42" w:rsidRDefault="69B5DF42" w14:paraId="5F0F2149" w14:textId="591432C0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1982347</w:t>
            </w:r>
          </w:p>
        </w:tc>
      </w:tr>
      <w:tr w:rsidR="69B5DF42" w:rsidTr="0D1C5A0C" w14:paraId="4C2BBA9A">
        <w:tc>
          <w:tcPr>
            <w:tcW w:w="5400" w:type="dxa"/>
            <w:tcMar/>
          </w:tcPr>
          <w:p w:rsidR="69B5DF42" w:rsidP="69B5DF42" w:rsidRDefault="69B5DF42" w14:paraId="630AC412" w14:textId="468DAED1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99503046</w:t>
            </w:r>
          </w:p>
        </w:tc>
        <w:tc>
          <w:tcPr>
            <w:tcW w:w="5400" w:type="dxa"/>
            <w:tcMar/>
          </w:tcPr>
          <w:p w:rsidR="69B5DF42" w:rsidP="69B5DF42" w:rsidRDefault="69B5DF42" w14:paraId="5BE262D0" w14:textId="216754D4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1854538</w:t>
            </w:r>
          </w:p>
        </w:tc>
      </w:tr>
      <w:tr w:rsidR="69B5DF42" w:rsidTr="0D1C5A0C" w14:paraId="5014D324">
        <w:tc>
          <w:tcPr>
            <w:tcW w:w="5400" w:type="dxa"/>
            <w:tcMar/>
          </w:tcPr>
          <w:p w:rsidR="69B5DF42" w:rsidP="69B5DF42" w:rsidRDefault="69B5DF42" w14:paraId="378B451F" w14:textId="708F8349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99502488</w:t>
            </w:r>
          </w:p>
        </w:tc>
        <w:tc>
          <w:tcPr>
            <w:tcW w:w="5400" w:type="dxa"/>
            <w:tcMar/>
          </w:tcPr>
          <w:p w:rsidR="69B5DF42" w:rsidP="69B5DF42" w:rsidRDefault="69B5DF42" w14:paraId="52B9857D" w14:textId="6F6F3543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1812510</w:t>
            </w:r>
          </w:p>
        </w:tc>
      </w:tr>
      <w:tr w:rsidR="69B5DF42" w:rsidTr="0D1C5A0C" w14:paraId="76E8D4D5">
        <w:trPr>
          <w:trHeight w:val="300"/>
        </w:trPr>
        <w:tc>
          <w:tcPr>
            <w:tcW w:w="5400" w:type="dxa"/>
            <w:tcMar/>
          </w:tcPr>
          <w:p w:rsidR="69B5DF42" w:rsidP="0D1C5A0C" w:rsidRDefault="69B5DF42" w14:paraId="099AD2DA" w14:textId="03835A45">
            <w:pPr>
              <w:pStyle w:val="ListParagraph"/>
              <w:ind w:left="0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5400" w:type="dxa"/>
            <w:tcMar/>
          </w:tcPr>
          <w:p w:rsidR="69B5DF42" w:rsidP="69B5DF42" w:rsidRDefault="69B5DF42" w14:paraId="596AF904" w14:textId="3EB849A9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</w:tr>
    </w:tbl>
    <w:p w:rsidR="47C059F2" w:rsidP="47C059F2" w:rsidRDefault="47C059F2" w14:paraId="24E38831" w14:textId="72BE6759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  <w:r w:rsidRPr="0D1C5A0C" w:rsidR="0D1C5A0C">
        <w:rPr>
          <w:b w:val="0"/>
          <w:bCs w:val="0"/>
          <w:sz w:val="24"/>
          <w:szCs w:val="24"/>
          <w:u w:val="none"/>
        </w:rPr>
        <w:t xml:space="preserve">In addition to WTP and WWTP, we will also be requiring all Lift Stations (LS) to be added to the Critical Load status list. </w:t>
      </w:r>
      <w:r>
        <w:br/>
      </w:r>
      <w:r w:rsidRPr="0D1C5A0C" w:rsidR="0D1C5A0C">
        <w:rPr>
          <w:b w:val="0"/>
          <w:bCs w:val="0"/>
          <w:sz w:val="24"/>
          <w:szCs w:val="24"/>
          <w:u w:val="none"/>
        </w:rPr>
        <w:t>The following is a list of account numbers and meter numbers for C &amp; R Water Supply Inc. Lift Stations.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5400"/>
        <w:gridCol w:w="5400"/>
      </w:tblGrid>
      <w:tr w:rsidR="47C059F2" w:rsidTr="5DBD2493" w14:paraId="2150A1C0">
        <w:tc>
          <w:tcPr>
            <w:tcW w:w="5400" w:type="dxa"/>
            <w:tcMar/>
          </w:tcPr>
          <w:p w:rsidR="47C059F2" w:rsidP="47C059F2" w:rsidRDefault="47C059F2" w14:paraId="7C226355" w14:textId="4E2305AC">
            <w:pPr>
              <w:pStyle w:val="ListParagraph"/>
              <w:rPr>
                <w:b w:val="1"/>
                <w:bCs w:val="1"/>
                <w:sz w:val="24"/>
                <w:szCs w:val="24"/>
                <w:u w:val="singl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99022443</w:t>
            </w:r>
          </w:p>
        </w:tc>
        <w:tc>
          <w:tcPr>
            <w:tcW w:w="5400" w:type="dxa"/>
            <w:tcMar/>
          </w:tcPr>
          <w:p w:rsidR="47C059F2" w:rsidP="47C059F2" w:rsidRDefault="47C059F2" w14:paraId="07DFCB8B" w14:textId="2704D70F">
            <w:pPr>
              <w:pStyle w:val="ListParagraph"/>
              <w:rPr>
                <w:b w:val="1"/>
                <w:bCs w:val="1"/>
                <w:sz w:val="24"/>
                <w:szCs w:val="24"/>
                <w:u w:val="single"/>
              </w:rPr>
            </w:pPr>
            <w:r w:rsidRPr="5DBD2493" w:rsidR="5DBD2493"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</w:rPr>
              <w:t>2714066</w:t>
            </w:r>
          </w:p>
        </w:tc>
      </w:tr>
      <w:tr w:rsidR="47C059F2" w:rsidTr="5DBD2493" w14:paraId="43061C97">
        <w:tc>
          <w:tcPr>
            <w:tcW w:w="5400" w:type="dxa"/>
            <w:tcMar/>
          </w:tcPr>
          <w:p w:rsidR="47C059F2" w:rsidP="47C059F2" w:rsidRDefault="47C059F2" w14:paraId="11EA4538" w14:textId="2939389B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99001299</w:t>
            </w:r>
          </w:p>
        </w:tc>
        <w:tc>
          <w:tcPr>
            <w:tcW w:w="5400" w:type="dxa"/>
            <w:tcMar/>
          </w:tcPr>
          <w:p w:rsidR="47C059F2" w:rsidP="47C059F2" w:rsidRDefault="47C059F2" w14:paraId="68C1839A" w14:textId="4E57F52D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1683903</w:t>
            </w:r>
          </w:p>
        </w:tc>
      </w:tr>
      <w:tr w:rsidR="47C059F2" w:rsidTr="5DBD2493" w14:paraId="40506744">
        <w:tc>
          <w:tcPr>
            <w:tcW w:w="5400" w:type="dxa"/>
            <w:tcMar/>
          </w:tcPr>
          <w:p w:rsidR="47C059F2" w:rsidP="47C059F2" w:rsidRDefault="47C059F2" w14:paraId="6A6AE526" w14:textId="50B55947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99084251</w:t>
            </w:r>
          </w:p>
        </w:tc>
        <w:tc>
          <w:tcPr>
            <w:tcW w:w="5400" w:type="dxa"/>
            <w:tcMar/>
          </w:tcPr>
          <w:p w:rsidR="47C059F2" w:rsidP="47C059F2" w:rsidRDefault="47C059F2" w14:paraId="776292EB" w14:textId="6656EA4E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1991199</w:t>
            </w:r>
          </w:p>
        </w:tc>
      </w:tr>
      <w:tr w:rsidR="47C059F2" w:rsidTr="5DBD2493" w14:paraId="5E0347BA">
        <w:tc>
          <w:tcPr>
            <w:tcW w:w="5400" w:type="dxa"/>
            <w:tcMar/>
          </w:tcPr>
          <w:p w:rsidR="47C059F2" w:rsidP="47C059F2" w:rsidRDefault="47C059F2" w14:paraId="09231429" w14:textId="3C1DF1B6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99500866</w:t>
            </w:r>
          </w:p>
        </w:tc>
        <w:tc>
          <w:tcPr>
            <w:tcW w:w="5400" w:type="dxa"/>
            <w:tcMar/>
          </w:tcPr>
          <w:p w:rsidR="47C059F2" w:rsidP="47C059F2" w:rsidRDefault="47C059F2" w14:paraId="543D1B55" w14:textId="1832F204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1991215</w:t>
            </w:r>
          </w:p>
        </w:tc>
      </w:tr>
      <w:tr w:rsidR="47C059F2" w:rsidTr="5DBD2493" w14:paraId="5106019F">
        <w:tc>
          <w:tcPr>
            <w:tcW w:w="5400" w:type="dxa"/>
            <w:tcMar/>
          </w:tcPr>
          <w:p w:rsidR="47C059F2" w:rsidP="47C059F2" w:rsidRDefault="47C059F2" w14:paraId="298954E9" w14:textId="4BC683FE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99503757</w:t>
            </w:r>
          </w:p>
        </w:tc>
        <w:tc>
          <w:tcPr>
            <w:tcW w:w="5400" w:type="dxa"/>
            <w:tcMar/>
          </w:tcPr>
          <w:p w:rsidR="47C059F2" w:rsidP="47C059F2" w:rsidRDefault="47C059F2" w14:paraId="6952F729" w14:textId="18A50C02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2800171</w:t>
            </w:r>
          </w:p>
        </w:tc>
      </w:tr>
      <w:tr w:rsidR="47C059F2" w:rsidTr="5DBD2493" w14:paraId="55C7FEB5">
        <w:tc>
          <w:tcPr>
            <w:tcW w:w="5400" w:type="dxa"/>
            <w:tcMar/>
          </w:tcPr>
          <w:p w:rsidR="47C059F2" w:rsidP="47C059F2" w:rsidRDefault="47C059F2" w14:paraId="22C343C4" w14:textId="33F2EF80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99018626</w:t>
            </w:r>
          </w:p>
        </w:tc>
        <w:tc>
          <w:tcPr>
            <w:tcW w:w="5400" w:type="dxa"/>
            <w:tcMar/>
          </w:tcPr>
          <w:p w:rsidR="47C059F2" w:rsidP="47C059F2" w:rsidRDefault="47C059F2" w14:paraId="4A0A1403" w14:textId="5B8C37AB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1707025</w:t>
            </w:r>
          </w:p>
        </w:tc>
      </w:tr>
      <w:tr w:rsidR="47C059F2" w:rsidTr="5DBD2493" w14:paraId="3878A47A">
        <w:tc>
          <w:tcPr>
            <w:tcW w:w="5400" w:type="dxa"/>
            <w:tcMar/>
          </w:tcPr>
          <w:p w:rsidR="47C059F2" w:rsidP="47C059F2" w:rsidRDefault="47C059F2" w14:paraId="78206821" w14:textId="2E2DC485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99106295</w:t>
            </w:r>
          </w:p>
        </w:tc>
        <w:tc>
          <w:tcPr>
            <w:tcW w:w="5400" w:type="dxa"/>
            <w:tcMar/>
          </w:tcPr>
          <w:p w:rsidR="47C059F2" w:rsidP="47C059F2" w:rsidRDefault="47C059F2" w14:paraId="4000ECE4" w14:textId="4F3C404A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1707025</w:t>
            </w:r>
          </w:p>
        </w:tc>
      </w:tr>
      <w:tr w:rsidR="47C059F2" w:rsidTr="5DBD2493" w14:paraId="6806C2A8">
        <w:tc>
          <w:tcPr>
            <w:tcW w:w="5400" w:type="dxa"/>
            <w:tcMar/>
          </w:tcPr>
          <w:p w:rsidR="47C059F2" w:rsidP="47C059F2" w:rsidRDefault="47C059F2" w14:paraId="035D7677" w14:textId="1546C2F6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99006825</w:t>
            </w:r>
          </w:p>
        </w:tc>
        <w:tc>
          <w:tcPr>
            <w:tcW w:w="5400" w:type="dxa"/>
            <w:tcMar/>
          </w:tcPr>
          <w:p w:rsidR="47C059F2" w:rsidP="47C059F2" w:rsidRDefault="47C059F2" w14:paraId="11BCBDA6" w14:textId="58EF3532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2069227</w:t>
            </w:r>
          </w:p>
        </w:tc>
      </w:tr>
      <w:tr w:rsidR="5DBD2493" w:rsidTr="5DBD2493" w14:paraId="6E8562B3">
        <w:tc>
          <w:tcPr>
            <w:tcW w:w="5400" w:type="dxa"/>
            <w:tcMar/>
          </w:tcPr>
          <w:p w:rsidR="5DBD2493" w:rsidP="5DBD2493" w:rsidRDefault="5DBD2493" w14:paraId="25A3D357" w14:textId="0119D3E1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99084196</w:t>
            </w:r>
          </w:p>
        </w:tc>
        <w:tc>
          <w:tcPr>
            <w:tcW w:w="5400" w:type="dxa"/>
            <w:tcMar/>
          </w:tcPr>
          <w:p w:rsidR="5DBD2493" w:rsidP="5DBD2493" w:rsidRDefault="5DBD2493" w14:paraId="6F361234" w14:textId="0A3F3109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2238848</w:t>
            </w:r>
          </w:p>
        </w:tc>
      </w:tr>
      <w:tr w:rsidR="5DBD2493" w:rsidTr="5DBD2493" w14:paraId="2056403E">
        <w:tc>
          <w:tcPr>
            <w:tcW w:w="5400" w:type="dxa"/>
            <w:tcMar/>
          </w:tcPr>
          <w:p w:rsidR="5DBD2493" w:rsidP="5DBD2493" w:rsidRDefault="5DBD2493" w14:paraId="324E7844" w14:textId="4D4A572E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99092315</w:t>
            </w:r>
          </w:p>
        </w:tc>
        <w:tc>
          <w:tcPr>
            <w:tcW w:w="5400" w:type="dxa"/>
            <w:tcMar/>
          </w:tcPr>
          <w:p w:rsidR="5DBD2493" w:rsidP="5DBD2493" w:rsidRDefault="5DBD2493" w14:paraId="5A4CF1E9" w14:textId="2D918F9D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2728700</w:t>
            </w:r>
          </w:p>
        </w:tc>
      </w:tr>
      <w:tr w:rsidR="5DBD2493" w:rsidTr="5DBD2493" w14:paraId="4C932623">
        <w:tc>
          <w:tcPr>
            <w:tcW w:w="5400" w:type="dxa"/>
            <w:tcMar/>
          </w:tcPr>
          <w:p w:rsidR="5DBD2493" w:rsidP="5DBD2493" w:rsidRDefault="5DBD2493" w14:paraId="6BFAE7E5" w14:textId="59A1CDBB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99504068</w:t>
            </w:r>
          </w:p>
        </w:tc>
        <w:tc>
          <w:tcPr>
            <w:tcW w:w="5400" w:type="dxa"/>
            <w:tcMar/>
          </w:tcPr>
          <w:p w:rsidR="5DBD2493" w:rsidP="5DBD2493" w:rsidRDefault="5DBD2493" w14:paraId="6880CA65" w14:textId="2BB65C81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2799717</w:t>
            </w:r>
          </w:p>
        </w:tc>
      </w:tr>
      <w:tr w:rsidR="5DBD2493" w:rsidTr="5DBD2493" w14:paraId="7757EFE2">
        <w:tc>
          <w:tcPr>
            <w:tcW w:w="5400" w:type="dxa"/>
            <w:tcMar/>
          </w:tcPr>
          <w:p w:rsidR="5DBD2493" w:rsidP="5DBD2493" w:rsidRDefault="5DBD2493" w14:paraId="4CF94DD6" w14:textId="248AE8E5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99501289</w:t>
            </w:r>
          </w:p>
        </w:tc>
        <w:tc>
          <w:tcPr>
            <w:tcW w:w="5400" w:type="dxa"/>
            <w:tcMar/>
          </w:tcPr>
          <w:p w:rsidR="5DBD2493" w:rsidP="5DBD2493" w:rsidRDefault="5DBD2493" w14:paraId="31B18CBC" w14:textId="62A23372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2800612</w:t>
            </w:r>
          </w:p>
        </w:tc>
      </w:tr>
      <w:tr w:rsidR="5DBD2493" w:rsidTr="5DBD2493" w14:paraId="37E97513">
        <w:tc>
          <w:tcPr>
            <w:tcW w:w="5400" w:type="dxa"/>
            <w:tcMar/>
          </w:tcPr>
          <w:p w:rsidR="5DBD2493" w:rsidP="5DBD2493" w:rsidRDefault="5DBD2493" w14:paraId="43A0FB20" w14:textId="124EDD1E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99504098</w:t>
            </w:r>
          </w:p>
        </w:tc>
        <w:tc>
          <w:tcPr>
            <w:tcW w:w="5400" w:type="dxa"/>
            <w:tcMar/>
          </w:tcPr>
          <w:p w:rsidR="5DBD2493" w:rsidP="5DBD2493" w:rsidRDefault="5DBD2493" w14:paraId="2974169F" w14:textId="27FD5065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2794340</w:t>
            </w:r>
          </w:p>
        </w:tc>
      </w:tr>
      <w:tr w:rsidR="5DBD2493" w:rsidTr="5DBD2493" w14:paraId="5FF978C6">
        <w:tc>
          <w:tcPr>
            <w:tcW w:w="5400" w:type="dxa"/>
            <w:tcMar/>
          </w:tcPr>
          <w:p w:rsidR="5DBD2493" w:rsidP="5DBD2493" w:rsidRDefault="5DBD2493" w14:paraId="344AD72B" w14:textId="215C5835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99503709</w:t>
            </w:r>
          </w:p>
        </w:tc>
        <w:tc>
          <w:tcPr>
            <w:tcW w:w="5400" w:type="dxa"/>
            <w:tcMar/>
          </w:tcPr>
          <w:p w:rsidR="5DBD2493" w:rsidP="5DBD2493" w:rsidRDefault="5DBD2493" w14:paraId="66051120" w14:textId="091E17AE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2781920</w:t>
            </w:r>
          </w:p>
        </w:tc>
      </w:tr>
      <w:tr w:rsidR="5DBD2493" w:rsidTr="5DBD2493" w14:paraId="5DAE9413">
        <w:tc>
          <w:tcPr>
            <w:tcW w:w="5400" w:type="dxa"/>
            <w:tcMar/>
          </w:tcPr>
          <w:p w:rsidR="5DBD2493" w:rsidP="5DBD2493" w:rsidRDefault="5DBD2493" w14:paraId="78DDCE2E" w14:textId="35909F14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99501222</w:t>
            </w:r>
          </w:p>
        </w:tc>
        <w:tc>
          <w:tcPr>
            <w:tcW w:w="5400" w:type="dxa"/>
            <w:tcMar/>
          </w:tcPr>
          <w:p w:rsidR="5DBD2493" w:rsidP="5DBD2493" w:rsidRDefault="5DBD2493" w14:paraId="6E747014" w14:textId="3E82226B">
            <w:pPr>
              <w:pStyle w:val="ListParagraph"/>
              <w:rPr>
                <w:b w:val="0"/>
                <w:bCs w:val="0"/>
                <w:sz w:val="24"/>
                <w:szCs w:val="24"/>
                <w:u w:val="none"/>
              </w:rPr>
            </w:pPr>
            <w:r w:rsidRPr="5DBD2493" w:rsidR="5DBD2493">
              <w:rPr>
                <w:b w:val="0"/>
                <w:bCs w:val="0"/>
                <w:sz w:val="24"/>
                <w:szCs w:val="24"/>
                <w:u w:val="none"/>
              </w:rPr>
              <w:t>2740432</w:t>
            </w:r>
          </w:p>
        </w:tc>
      </w:tr>
    </w:tbl>
    <w:p w:rsidR="7F929478" w:rsidP="7F929478" w:rsidRDefault="7F929478" w14:paraId="46887563" w14:textId="30C20CCF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  <w:r w:rsidRPr="7E297D90" w:rsidR="7E297D90">
        <w:rPr>
          <w:b w:val="0"/>
          <w:bCs w:val="0"/>
          <w:sz w:val="24"/>
          <w:szCs w:val="24"/>
          <w:u w:val="none"/>
        </w:rPr>
        <w:t xml:space="preserve">Please contact me at the number provided above, or Mike </w:t>
      </w:r>
      <w:proofErr w:type="spellStart"/>
      <w:r w:rsidRPr="7E297D90" w:rsidR="7E297D90">
        <w:rPr>
          <w:b w:val="0"/>
          <w:bCs w:val="0"/>
          <w:sz w:val="24"/>
          <w:szCs w:val="24"/>
          <w:u w:val="none"/>
        </w:rPr>
        <w:t>Pawalowski</w:t>
      </w:r>
      <w:proofErr w:type="spellEnd"/>
      <w:r w:rsidRPr="7E297D90" w:rsidR="7E297D90">
        <w:rPr>
          <w:b w:val="0"/>
          <w:bCs w:val="0"/>
          <w:sz w:val="24"/>
          <w:szCs w:val="24"/>
          <w:u w:val="none"/>
        </w:rPr>
        <w:t xml:space="preserve"> at (936) 537-4547, if you have any additional questions.</w:t>
      </w:r>
      <w:proofErr w:type="spellStart"/>
      <w:proofErr w:type="spellEnd"/>
    </w:p>
    <w:p w:rsidR="7F929478" w:rsidP="7F929478" w:rsidRDefault="7F929478" w14:paraId="3CCD8288" w14:textId="2F352EDE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</w:p>
    <w:p w:rsidR="7F929478" w:rsidP="7F929478" w:rsidRDefault="7F929478" w14:paraId="05D9990D" w14:textId="2ABAA677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  <w:r w:rsidRPr="7E297D90" w:rsidR="7E297D90">
        <w:rPr>
          <w:b w:val="0"/>
          <w:bCs w:val="0"/>
          <w:sz w:val="24"/>
          <w:szCs w:val="24"/>
          <w:u w:val="none"/>
        </w:rPr>
        <w:t>Sincerely,</w:t>
      </w:r>
    </w:p>
    <w:p w:rsidR="7F929478" w:rsidP="7F929478" w:rsidRDefault="7F929478" w14:paraId="3F93EB6C" w14:textId="0128F19B">
      <w:pPr>
        <w:pStyle w:val="ListParagraph"/>
        <w:ind w:left="0"/>
        <w:jc w:val="left"/>
        <w:rPr>
          <w:b w:val="0"/>
          <w:bCs w:val="0"/>
          <w:sz w:val="24"/>
          <w:szCs w:val="24"/>
          <w:u w:val="none"/>
        </w:rPr>
      </w:pPr>
      <w:r w:rsidRPr="7F929478" w:rsidR="7F929478">
        <w:rPr>
          <w:b w:val="0"/>
          <w:bCs w:val="0"/>
          <w:sz w:val="24"/>
          <w:szCs w:val="24"/>
          <w:u w:val="none"/>
        </w:rPr>
        <w:t>Kalin Reed.</w:t>
      </w:r>
    </w:p>
    <w:sectPr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4E9C37A"/>
    <w:rsid w:val="0D1C5A0C"/>
    <w:rsid w:val="1BEA5346"/>
    <w:rsid w:val="1DBEC60B"/>
    <w:rsid w:val="2C0D8EB5"/>
    <w:rsid w:val="47C059F2"/>
    <w:rsid w:val="47D2CDB2"/>
    <w:rsid w:val="5DBD2493"/>
    <w:rsid w:val="69B5DF42"/>
    <w:rsid w:val="70DD7154"/>
    <w:rsid w:val="74E9C37A"/>
    <w:rsid w:val="7E297D90"/>
    <w:rsid w:val="7F929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D7154"/>
  <w15:chartTrackingRefBased/>
  <w15:docId w15:val="{3D370A10-9D53-4B97-92AE-FBB329C8D26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a1cd641787e24bd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2021-10-18T13:49:31.3108847Z</dcterms:created>
  <dcterms:modified xsi:type="dcterms:W3CDTF">2021-10-20T14:41:54.8840554Z</dcterms:modified>
  <dc:creator>Kalin Reed</dc:creator>
  <lastModifiedBy>Kalin Reed</lastModifiedBy>
</coreProperties>
</file>